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EE9" w:rsidRDefault="00D56EE9" w:rsidP="008E65B5">
      <w:pPr>
        <w:spacing w:after="0" w:line="240" w:lineRule="auto"/>
        <w:rPr>
          <w:sz w:val="24"/>
          <w:szCs w:val="24"/>
        </w:rPr>
      </w:pPr>
    </w:p>
    <w:p w:rsidR="00D56EE9" w:rsidRDefault="00D56EE9" w:rsidP="008E65B5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99835" cy="8910028"/>
            <wp:effectExtent l="0" t="0" r="5715" b="5715"/>
            <wp:docPr id="1" name="Рисунок 1" descr="C:\Users\пользователь\Desktop\лок акты\лок акт\полож об обучении на дому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ок акты\лок акт\полож об обучении на дому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6EE9" w:rsidRDefault="00D56EE9" w:rsidP="008E65B5">
      <w:pPr>
        <w:spacing w:after="0" w:line="240" w:lineRule="auto"/>
        <w:rPr>
          <w:sz w:val="24"/>
          <w:szCs w:val="24"/>
        </w:rPr>
      </w:pPr>
    </w:p>
    <w:p w:rsidR="0007680F" w:rsidRPr="008E65B5" w:rsidRDefault="00AA3DBD" w:rsidP="008E65B5">
      <w:pPr>
        <w:numPr>
          <w:ilvl w:val="1"/>
          <w:numId w:val="1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lastRenderedPageBreak/>
        <w:t xml:space="preserve">Основанием для организации обучения на дому обучающихся является заключение лечебного учреждения (больницы, поликлиники, диспансера) по месту их прикрепления на обслуживание страховым медицинским полисом и письменное заявление родителей (законных представителей) на имя директора Школы. </w:t>
      </w:r>
    </w:p>
    <w:p w:rsidR="0007680F" w:rsidRPr="008E65B5" w:rsidRDefault="00AA3DBD" w:rsidP="008E65B5">
      <w:pPr>
        <w:numPr>
          <w:ilvl w:val="1"/>
          <w:numId w:val="1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>Руководителем Школы в течение 5 рабочих дней со дня подачи заявлен</w:t>
      </w:r>
      <w:r w:rsidR="00BB0701" w:rsidRPr="008E65B5">
        <w:rPr>
          <w:sz w:val="24"/>
          <w:szCs w:val="24"/>
        </w:rPr>
        <w:t>ия издается приказ</w:t>
      </w:r>
      <w:r w:rsidRPr="008E65B5">
        <w:rPr>
          <w:sz w:val="24"/>
          <w:szCs w:val="24"/>
        </w:rPr>
        <w:t xml:space="preserve"> об организации обучении на дому для каждого обучающегося на дому. </w:t>
      </w:r>
    </w:p>
    <w:p w:rsidR="0007680F" w:rsidRPr="008E65B5" w:rsidRDefault="00AA3DBD" w:rsidP="008E65B5">
      <w:pPr>
        <w:numPr>
          <w:ilvl w:val="1"/>
          <w:numId w:val="1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Зачисление ребенка-инвалида в Школу осуществляется в общем порядке, установленным действующим законодательством для приема граждан в Школу. </w:t>
      </w:r>
    </w:p>
    <w:p w:rsidR="00BB0701" w:rsidRPr="008E65B5" w:rsidRDefault="00AA3DBD" w:rsidP="008E65B5">
      <w:pPr>
        <w:numPr>
          <w:ilvl w:val="1"/>
          <w:numId w:val="1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>Объем часовой нагрузки в неделю для обучения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Максимальное количество часов в неделю на одного обучающегося на дому, подлежащих тарификации в школе, составляет</w:t>
      </w:r>
      <w:r w:rsidR="00BB0701" w:rsidRPr="008E65B5">
        <w:rPr>
          <w:sz w:val="24"/>
          <w:szCs w:val="24"/>
        </w:rPr>
        <w:t>:</w:t>
      </w:r>
    </w:p>
    <w:p w:rsidR="00BB0701" w:rsidRPr="008E65B5" w:rsidRDefault="00BB0701" w:rsidP="008E65B5">
      <w:pPr>
        <w:spacing w:after="0" w:line="240" w:lineRule="auto"/>
        <w:ind w:left="0" w:firstLine="0"/>
        <w:rPr>
          <w:sz w:val="24"/>
          <w:szCs w:val="24"/>
        </w:rPr>
      </w:pPr>
      <w:r w:rsidRPr="008E65B5">
        <w:rPr>
          <w:sz w:val="24"/>
          <w:szCs w:val="24"/>
        </w:rPr>
        <w:t xml:space="preserve">- </w:t>
      </w:r>
      <w:r w:rsidR="00AA3DBD" w:rsidRPr="008E65B5">
        <w:rPr>
          <w:sz w:val="24"/>
          <w:szCs w:val="24"/>
        </w:rPr>
        <w:t xml:space="preserve"> на  уровне начального общего  образования - 8 часов;</w:t>
      </w:r>
    </w:p>
    <w:p w:rsidR="00BB0701" w:rsidRPr="008E65B5" w:rsidRDefault="00BB0701" w:rsidP="008E65B5">
      <w:pPr>
        <w:spacing w:after="0" w:line="240" w:lineRule="auto"/>
        <w:ind w:left="0" w:firstLine="0"/>
        <w:rPr>
          <w:sz w:val="24"/>
          <w:szCs w:val="24"/>
        </w:rPr>
      </w:pPr>
      <w:r w:rsidRPr="008E65B5">
        <w:rPr>
          <w:sz w:val="24"/>
          <w:szCs w:val="24"/>
        </w:rPr>
        <w:t>-</w:t>
      </w:r>
      <w:r w:rsidR="00AA3DBD" w:rsidRPr="008E65B5">
        <w:rPr>
          <w:sz w:val="24"/>
          <w:szCs w:val="24"/>
        </w:rPr>
        <w:t xml:space="preserve"> на  уровне основного общего образования - 10 часов; </w:t>
      </w:r>
    </w:p>
    <w:p w:rsidR="00BB0701" w:rsidRPr="008E65B5" w:rsidRDefault="00BB0701" w:rsidP="008E65B5">
      <w:pPr>
        <w:spacing w:after="0" w:line="240" w:lineRule="auto"/>
        <w:ind w:left="0" w:firstLine="0"/>
        <w:rPr>
          <w:sz w:val="24"/>
          <w:szCs w:val="24"/>
        </w:rPr>
      </w:pPr>
      <w:r w:rsidRPr="008E65B5">
        <w:rPr>
          <w:sz w:val="24"/>
          <w:szCs w:val="24"/>
        </w:rPr>
        <w:t xml:space="preserve">- </w:t>
      </w:r>
      <w:r w:rsidR="00AA3DBD" w:rsidRPr="008E65B5">
        <w:rPr>
          <w:sz w:val="24"/>
          <w:szCs w:val="24"/>
        </w:rPr>
        <w:t xml:space="preserve">на уровне среднего общего образования - 12 часов. </w:t>
      </w:r>
    </w:p>
    <w:p w:rsidR="0007680F" w:rsidRPr="008E65B5" w:rsidRDefault="00AA3DBD" w:rsidP="008E65B5">
      <w:pPr>
        <w:spacing w:after="0" w:line="240" w:lineRule="auto"/>
        <w:ind w:left="0" w:firstLine="542"/>
        <w:rPr>
          <w:sz w:val="24"/>
          <w:szCs w:val="24"/>
        </w:rPr>
      </w:pPr>
      <w:r w:rsidRPr="008E65B5">
        <w:rPr>
          <w:sz w:val="24"/>
          <w:szCs w:val="24"/>
        </w:rPr>
        <w:t xml:space="preserve">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 в школе, составляет на уровне начального общего образования - до 12 часов; на уровне основного общего образования - до 16 часов; на уровне среднего общего образования - до 18 часов.  </w:t>
      </w:r>
    </w:p>
    <w:p w:rsidR="0007680F" w:rsidRPr="008E65B5" w:rsidRDefault="00AA3DBD" w:rsidP="008E65B5">
      <w:pPr>
        <w:numPr>
          <w:ilvl w:val="1"/>
          <w:numId w:val="1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>Продолжительность урока составл</w:t>
      </w:r>
      <w:r w:rsidR="008E65B5" w:rsidRPr="008E65B5">
        <w:rPr>
          <w:sz w:val="24"/>
          <w:szCs w:val="24"/>
        </w:rPr>
        <w:t>яет один астрономический час (60</w:t>
      </w:r>
      <w:r w:rsidRPr="008E65B5">
        <w:rPr>
          <w:sz w:val="24"/>
          <w:szCs w:val="24"/>
        </w:rPr>
        <w:t xml:space="preserve"> минут).  </w:t>
      </w:r>
    </w:p>
    <w:p w:rsidR="0007680F" w:rsidRPr="008E65B5" w:rsidRDefault="00AA3DBD" w:rsidP="008E65B5">
      <w:pPr>
        <w:numPr>
          <w:ilvl w:val="1"/>
          <w:numId w:val="1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Оплата труда учителей, обучающих на дому, производится по тарификации, в том числе и в каникулярное время.  </w:t>
      </w:r>
    </w:p>
    <w:p w:rsidR="0007680F" w:rsidRPr="008E65B5" w:rsidRDefault="00AA3DBD" w:rsidP="008E65B5">
      <w:pPr>
        <w:numPr>
          <w:ilvl w:val="1"/>
          <w:numId w:val="1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В случае болезни ученика учитель обязан отработать не проведённые часы согласно тарификации. Сроки отработки согласовываются с родителями (законными представителями). </w:t>
      </w:r>
    </w:p>
    <w:p w:rsidR="0007680F" w:rsidRPr="008E65B5" w:rsidRDefault="00AA3DBD" w:rsidP="008E65B5">
      <w:pPr>
        <w:numPr>
          <w:ilvl w:val="1"/>
          <w:numId w:val="1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В случае болезни учителя (не позже, чем через три рабочих дня) администрация Школы с учетом кадровых возможностей производит замещение занятий другим учителем.  </w:t>
      </w:r>
    </w:p>
    <w:p w:rsidR="0007680F" w:rsidRPr="008E65B5" w:rsidRDefault="00AA3DBD" w:rsidP="008E65B5">
      <w:pPr>
        <w:numPr>
          <w:ilvl w:val="1"/>
          <w:numId w:val="1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Школа на период обучения на дому:  </w:t>
      </w:r>
    </w:p>
    <w:p w:rsidR="0007680F" w:rsidRPr="008E65B5" w:rsidRDefault="00AA3DBD" w:rsidP="008E65B5">
      <w:pPr>
        <w:numPr>
          <w:ilvl w:val="0"/>
          <w:numId w:val="2"/>
        </w:numPr>
        <w:spacing w:after="0" w:line="240" w:lineRule="auto"/>
        <w:ind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предоставляет бесплатно учебники, учебную, справочную и другую литературу, имеющуюся в библиотеке гимназии; </w:t>
      </w:r>
    </w:p>
    <w:p w:rsidR="0007680F" w:rsidRPr="008E65B5" w:rsidRDefault="00AA3DBD" w:rsidP="008E65B5">
      <w:pPr>
        <w:numPr>
          <w:ilvl w:val="0"/>
          <w:numId w:val="2"/>
        </w:numPr>
        <w:spacing w:after="0" w:line="240" w:lineRule="auto"/>
        <w:ind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программ;  </w:t>
      </w:r>
    </w:p>
    <w:p w:rsidR="0007680F" w:rsidRPr="008E65B5" w:rsidRDefault="00AA3DBD" w:rsidP="008E65B5">
      <w:pPr>
        <w:numPr>
          <w:ilvl w:val="0"/>
          <w:numId w:val="2"/>
        </w:numPr>
        <w:spacing w:after="0" w:line="240" w:lineRule="auto"/>
        <w:ind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выдает прошедшим итоговую аттестацию документ государственного образца о соответствующем уровне  образовании.  </w:t>
      </w:r>
    </w:p>
    <w:p w:rsidR="0007680F" w:rsidRPr="008E65B5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3.11. Аттестация и перевод учащихся на дому в следующий класс осуществляется в соответствии с законодательством в области образования Российской Федерации:  </w:t>
      </w:r>
    </w:p>
    <w:p w:rsidR="0007680F" w:rsidRPr="008E65B5" w:rsidRDefault="00AA3DBD" w:rsidP="008E65B5">
      <w:pPr>
        <w:numPr>
          <w:ilvl w:val="0"/>
          <w:numId w:val="2"/>
        </w:numPr>
        <w:spacing w:after="0" w:line="240" w:lineRule="auto"/>
        <w:ind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учащиеся на дому, успешно освоившие содержание учебных программ за учебный год и прошедших успешно промежуточную аттестацию, по решению педагогического совета Школы переводятся в следующий класс;  </w:t>
      </w:r>
    </w:p>
    <w:p w:rsidR="0007680F" w:rsidRPr="008E65B5" w:rsidRDefault="00AA3DBD" w:rsidP="008E65B5">
      <w:pPr>
        <w:numPr>
          <w:ilvl w:val="0"/>
          <w:numId w:val="2"/>
        </w:numPr>
        <w:spacing w:after="0" w:line="240" w:lineRule="auto"/>
        <w:ind w:firstLine="865"/>
        <w:rPr>
          <w:sz w:val="24"/>
          <w:szCs w:val="24"/>
        </w:rPr>
      </w:pPr>
      <w:r w:rsidRPr="008E65B5">
        <w:rPr>
          <w:sz w:val="24"/>
          <w:szCs w:val="24"/>
        </w:rPr>
        <w:t>учащиеся 1 класса, не освоившие в полном объеме содержание учебных программ, на повторный курс обучения не оставляются. Рекомендации по определению вида программы или особенностям работы с такими обучающимися рассматриваются на психолого-медико</w:t>
      </w:r>
      <w:r w:rsidR="008E65B5" w:rsidRPr="008E65B5">
        <w:rPr>
          <w:sz w:val="24"/>
          <w:szCs w:val="24"/>
        </w:rPr>
        <w:t>-</w:t>
      </w:r>
      <w:r w:rsidRPr="008E65B5">
        <w:rPr>
          <w:sz w:val="24"/>
          <w:szCs w:val="24"/>
        </w:rPr>
        <w:t xml:space="preserve">педагогической комиссии; </w:t>
      </w:r>
    </w:p>
    <w:p w:rsidR="0007680F" w:rsidRPr="008E65B5" w:rsidRDefault="00AA3DBD" w:rsidP="008E65B5">
      <w:pPr>
        <w:numPr>
          <w:ilvl w:val="0"/>
          <w:numId w:val="2"/>
        </w:numPr>
        <w:spacing w:after="0" w:line="240" w:lineRule="auto"/>
        <w:ind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освоение образовательных программ основного общего, среднего общего образования завершается обязательной итоговой аттестацией обучающихся;  </w:t>
      </w:r>
    </w:p>
    <w:p w:rsidR="0007680F" w:rsidRPr="008E65B5" w:rsidRDefault="00AA3DBD" w:rsidP="008E65B5">
      <w:pPr>
        <w:numPr>
          <w:ilvl w:val="0"/>
          <w:numId w:val="2"/>
        </w:numPr>
        <w:spacing w:after="0" w:line="240" w:lineRule="auto"/>
        <w:ind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государственная итоговая аттестация учащихся на дому, освоивших образовательные программы среднего общего образования, проводится в форме единого государственного экзамена, если иное не установлено федеральным законодательством;  </w:t>
      </w:r>
    </w:p>
    <w:p w:rsidR="0007680F" w:rsidRPr="008E65B5" w:rsidRDefault="00AA3DBD" w:rsidP="008E65B5">
      <w:pPr>
        <w:numPr>
          <w:ilvl w:val="0"/>
          <w:numId w:val="2"/>
        </w:numPr>
        <w:spacing w:after="0" w:line="240" w:lineRule="auto"/>
        <w:ind w:firstLine="865"/>
        <w:rPr>
          <w:sz w:val="24"/>
          <w:szCs w:val="24"/>
        </w:rPr>
      </w:pPr>
      <w:r w:rsidRPr="008E65B5">
        <w:rPr>
          <w:sz w:val="24"/>
          <w:szCs w:val="24"/>
        </w:rPr>
        <w:lastRenderedPageBreak/>
        <w:t xml:space="preserve">лицам, не завершившим образование данного уровня,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установленного образца об обучении в Школе; </w:t>
      </w:r>
    </w:p>
    <w:p w:rsidR="0007680F" w:rsidRPr="008E65B5" w:rsidRDefault="00AA3DBD" w:rsidP="008E65B5">
      <w:pPr>
        <w:numPr>
          <w:ilvl w:val="0"/>
          <w:numId w:val="2"/>
        </w:numPr>
        <w:spacing w:after="0" w:line="240" w:lineRule="auto"/>
        <w:ind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лица, не прошедшие государственную итоговую аттестацию или получившие на государственной итоговой  аттестации неудовлетворительные результаты, вправе пройти повторно не ранее чем через год государственную итоговую аттестацию.  </w:t>
      </w:r>
    </w:p>
    <w:p w:rsidR="0007680F" w:rsidRPr="008E65B5" w:rsidRDefault="00AA3DBD" w:rsidP="008E65B5">
      <w:pPr>
        <w:numPr>
          <w:ilvl w:val="1"/>
          <w:numId w:val="3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Организация обучения на дому регламентируется образовательной программой, включающей индивидуальный учебный план обучающегося на дому, рабочие программы по общеобразовательным предметам,  календарным учебным  графиком и расписанием занятий.  </w:t>
      </w:r>
    </w:p>
    <w:p w:rsidR="0007680F" w:rsidRPr="008E65B5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Индивидуальный учебный план учащегося на дому составляется заместителем директора  по учебной работе Школы  на основе учебного плана Школы (с обязательным включением всех предметов учебного плана, минимума контрольных и практических работ, сроков проведения промежуточной аттестации), с учетом индивидуальных 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учащегося на дому и утверждается директором Школы. </w:t>
      </w:r>
    </w:p>
    <w:p w:rsidR="0007680F" w:rsidRPr="008E65B5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Заместителем директора по учебно-воспитательной работе Школы составляется расписание учебных занятий с учетом мнения родителей (законных представителей) обучающегося на дому. Расписание занятий утверждается приказом  директора  Школы. </w:t>
      </w:r>
    </w:p>
    <w:p w:rsidR="0007680F" w:rsidRPr="008E65B5" w:rsidRDefault="00AA3DBD" w:rsidP="008E65B5">
      <w:pPr>
        <w:numPr>
          <w:ilvl w:val="1"/>
          <w:numId w:val="3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Обучение на дому в зависимости от заболевания может быть кратковременным или долговременным. Продолжительность обучения указывается в медицинской справке. </w:t>
      </w:r>
    </w:p>
    <w:p w:rsidR="0007680F" w:rsidRPr="008E65B5" w:rsidRDefault="00AA3DBD" w:rsidP="008E65B5">
      <w:pPr>
        <w:numPr>
          <w:ilvl w:val="1"/>
          <w:numId w:val="3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Педагог, обучающий ребенка на дому, составляет рабочую программу   по предмету согласно учебному плану, ведет Журнал обучения на дому.  </w:t>
      </w:r>
    </w:p>
    <w:p w:rsidR="0007680F" w:rsidRPr="008E65B5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Одной из важнейших составляющих организации обучения на дому является самостоятельная работа обучающегося на дому, выполняемая по заданию педагогического работника, под его руководством, в том числе с использованием дистанционных технологий.  </w:t>
      </w:r>
    </w:p>
    <w:p w:rsidR="0007680F" w:rsidRPr="008E65B5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Часы самостоятельной работы обучающегося распределяются между всеми учителями-предметниками в зависимости от объема учебной нагрузки. В журналах указывается задание, которое дано для самостоятельной работы учащегося.  </w:t>
      </w:r>
    </w:p>
    <w:p w:rsidR="0007680F" w:rsidRPr="008E65B5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Выбор вариантов проведения занятий определяется Школой в зависимости от особенностей психофизического развития и возможностей обучающихся на дому, особенностей эмоционально-волевой сферы, характера течения заболевания, рекомендаций медицинской организации.  </w:t>
      </w:r>
    </w:p>
    <w:p w:rsidR="0007680F" w:rsidRPr="008E65B5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3.15. При оценивании знаний, умений, навыков обучающихся, предметных результатов применяется следующая  система оценки: оценки «5», «4», «3», «2».  Оценки выставляются в Журнале обучения на дому. Четвертные, полугодовые,  годовые оценки из Журнала обучения на дому учителем  переносятся в  электронный классный журнал один раз в четверть. Текущие оценки в электронный журнал не ставятся.  </w:t>
      </w:r>
    </w:p>
    <w:p w:rsidR="0007680F" w:rsidRPr="008E65B5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3.16. На основании Заключения медицинской организации по заявлению родителей (законных представителей) и в целях социальной адаптации,  учащийся на дому вправе участвовать во внеурочных и внеклассных мероприятиях.  </w:t>
      </w:r>
    </w:p>
    <w:p w:rsidR="0007680F" w:rsidRPr="008E65B5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3.17. </w:t>
      </w:r>
      <w:proofErr w:type="gramStart"/>
      <w:r w:rsidRPr="008E65B5">
        <w:rPr>
          <w:sz w:val="24"/>
          <w:szCs w:val="24"/>
        </w:rPr>
        <w:t xml:space="preserve">По заявлению родителей (законных представителей) обучающегося на дому  при отсутствии медицинских противопоказаний для работы с компьютером, обучение на дому может быть организовано с использованием дистанционных образовательных технологий. </w:t>
      </w:r>
      <w:proofErr w:type="gramEnd"/>
    </w:p>
    <w:p w:rsidR="0007680F" w:rsidRPr="008E65B5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b/>
          <w:sz w:val="24"/>
          <w:szCs w:val="24"/>
        </w:rPr>
        <w:t xml:space="preserve"> </w:t>
      </w:r>
    </w:p>
    <w:p w:rsidR="0007680F" w:rsidRPr="008E65B5" w:rsidRDefault="00AA3DBD" w:rsidP="008E65B5">
      <w:pPr>
        <w:numPr>
          <w:ilvl w:val="0"/>
          <w:numId w:val="4"/>
        </w:numPr>
        <w:spacing w:after="0" w:line="240" w:lineRule="auto"/>
        <w:ind w:left="0" w:firstLine="865"/>
        <w:jc w:val="center"/>
        <w:rPr>
          <w:sz w:val="24"/>
          <w:szCs w:val="24"/>
        </w:rPr>
      </w:pPr>
      <w:r w:rsidRPr="008E65B5">
        <w:rPr>
          <w:b/>
          <w:sz w:val="24"/>
          <w:szCs w:val="24"/>
        </w:rPr>
        <w:t xml:space="preserve">Заключительные положения </w:t>
      </w:r>
    </w:p>
    <w:p w:rsidR="0007680F" w:rsidRPr="008E65B5" w:rsidRDefault="00AA3DBD" w:rsidP="008E65B5">
      <w:pPr>
        <w:numPr>
          <w:ilvl w:val="1"/>
          <w:numId w:val="4"/>
        </w:numPr>
        <w:spacing w:after="0" w:line="240" w:lineRule="auto"/>
        <w:ind w:left="0" w:firstLine="865"/>
        <w:rPr>
          <w:sz w:val="24"/>
          <w:szCs w:val="24"/>
        </w:rPr>
      </w:pPr>
      <w:proofErr w:type="gramStart"/>
      <w:r w:rsidRPr="008E65B5">
        <w:rPr>
          <w:sz w:val="24"/>
          <w:szCs w:val="24"/>
        </w:rPr>
        <w:t>Промежуточная аттестация обучающихся на дому,  проводится согласно Положения о формах, периодичности,  порядке текущего контроля успеваемости и промежуточной аттестации обучающихся.</w:t>
      </w:r>
      <w:proofErr w:type="gramEnd"/>
      <w:r w:rsidRPr="008E65B5">
        <w:rPr>
          <w:sz w:val="24"/>
          <w:szCs w:val="24"/>
        </w:rPr>
        <w:t xml:space="preserve"> Для обучающихся на дому промежуточная аттестация по всем предметам  проводится в форме выставления годовой оценки с учётом четвертных (полугодовых) оценок.  </w:t>
      </w:r>
    </w:p>
    <w:p w:rsidR="0007680F" w:rsidRPr="008E65B5" w:rsidRDefault="00AA3DBD" w:rsidP="008E65B5">
      <w:pPr>
        <w:numPr>
          <w:ilvl w:val="1"/>
          <w:numId w:val="4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lastRenderedPageBreak/>
        <w:t xml:space="preserve">Контроль за организацией обучения на дому осуществляет заместитель директора, курирующий данное направление, согласно приказу директора Школы. Учителя-предметники ведут журнал учета проведенных занятий для каждого обучающегося на дому, в котором педагогические работники записывают дату занятия, тему и содержание пройденного материала, количество проведенных часов, домашнее задание и оценки. Заместителем директора по учебной работе регулярно осуществляется контроль за своевременным проведением занятий на дому, выполнением рабочих программ по предметам. </w:t>
      </w:r>
    </w:p>
    <w:p w:rsidR="0007680F" w:rsidRPr="008E65B5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b/>
          <w:sz w:val="24"/>
          <w:szCs w:val="24"/>
        </w:rPr>
        <w:t xml:space="preserve"> </w:t>
      </w:r>
    </w:p>
    <w:p w:rsidR="008E65B5" w:rsidRPr="008E65B5" w:rsidRDefault="00AA3DBD" w:rsidP="008E65B5">
      <w:pPr>
        <w:numPr>
          <w:ilvl w:val="0"/>
          <w:numId w:val="4"/>
        </w:numPr>
        <w:spacing w:after="0" w:line="240" w:lineRule="auto"/>
        <w:ind w:left="0" w:firstLine="865"/>
        <w:jc w:val="center"/>
        <w:rPr>
          <w:sz w:val="24"/>
          <w:szCs w:val="24"/>
        </w:rPr>
      </w:pPr>
      <w:r w:rsidRPr="008E65B5">
        <w:rPr>
          <w:b/>
          <w:sz w:val="24"/>
          <w:szCs w:val="24"/>
        </w:rPr>
        <w:t>Срок действия Положения</w:t>
      </w:r>
    </w:p>
    <w:p w:rsidR="0007680F" w:rsidRPr="008E65B5" w:rsidRDefault="008E65B5" w:rsidP="008E65B5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A3DBD" w:rsidRPr="008E65B5">
        <w:rPr>
          <w:sz w:val="24"/>
          <w:szCs w:val="24"/>
        </w:rPr>
        <w:t xml:space="preserve">5.1.  Срок действия данного Положения неограничен.  </w:t>
      </w:r>
    </w:p>
    <w:p w:rsidR="0007680F" w:rsidRPr="008E65B5" w:rsidRDefault="00AA3DBD" w:rsidP="008E65B5">
      <w:pPr>
        <w:numPr>
          <w:ilvl w:val="1"/>
          <w:numId w:val="5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Школа оставляет за собой право вносить изменения в Положение.  </w:t>
      </w:r>
    </w:p>
    <w:p w:rsidR="0007680F" w:rsidRPr="008E65B5" w:rsidRDefault="00AA3DBD" w:rsidP="008E65B5">
      <w:pPr>
        <w:numPr>
          <w:ilvl w:val="1"/>
          <w:numId w:val="5"/>
        </w:numPr>
        <w:spacing w:after="0" w:line="240" w:lineRule="auto"/>
        <w:ind w:left="0" w:firstLine="865"/>
        <w:rPr>
          <w:sz w:val="24"/>
          <w:szCs w:val="24"/>
        </w:rPr>
      </w:pPr>
      <w:r w:rsidRPr="008E65B5">
        <w:rPr>
          <w:sz w:val="24"/>
          <w:szCs w:val="24"/>
        </w:rPr>
        <w:t xml:space="preserve">Изменения и дополнения в настоящее Положение вносятся Педагогическим советом и утверждаются на его заседании. </w:t>
      </w:r>
    </w:p>
    <w:p w:rsidR="0007680F" w:rsidRPr="00BB0701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BB0701">
        <w:rPr>
          <w:rFonts w:eastAsia="Calibri"/>
          <w:b/>
          <w:sz w:val="24"/>
          <w:szCs w:val="24"/>
        </w:rPr>
        <w:t xml:space="preserve"> </w:t>
      </w:r>
    </w:p>
    <w:p w:rsidR="0007680F" w:rsidRPr="00BB0701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BB0701">
        <w:rPr>
          <w:rFonts w:eastAsia="Calibri"/>
          <w:b/>
          <w:sz w:val="24"/>
          <w:szCs w:val="24"/>
        </w:rPr>
        <w:t xml:space="preserve"> </w:t>
      </w:r>
    </w:p>
    <w:p w:rsidR="0007680F" w:rsidRPr="00BB0701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BB0701">
        <w:rPr>
          <w:rFonts w:eastAsia="Calibri"/>
          <w:b/>
          <w:sz w:val="24"/>
          <w:szCs w:val="24"/>
        </w:rPr>
        <w:t xml:space="preserve"> </w:t>
      </w:r>
    </w:p>
    <w:p w:rsidR="0007680F" w:rsidRPr="00BB0701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BB0701">
        <w:rPr>
          <w:rFonts w:eastAsia="Calibri"/>
          <w:b/>
          <w:sz w:val="24"/>
          <w:szCs w:val="24"/>
        </w:rPr>
        <w:t xml:space="preserve"> </w:t>
      </w:r>
    </w:p>
    <w:p w:rsidR="0007680F" w:rsidRPr="00BB0701" w:rsidRDefault="00AA3DBD" w:rsidP="008E65B5">
      <w:pPr>
        <w:spacing w:after="0" w:line="240" w:lineRule="auto"/>
        <w:ind w:left="0" w:firstLine="865"/>
        <w:rPr>
          <w:sz w:val="24"/>
          <w:szCs w:val="24"/>
        </w:rPr>
      </w:pPr>
      <w:r w:rsidRPr="00BB0701">
        <w:rPr>
          <w:rFonts w:eastAsia="Calibri"/>
          <w:sz w:val="24"/>
          <w:szCs w:val="24"/>
        </w:rPr>
        <w:t xml:space="preserve"> </w:t>
      </w:r>
    </w:p>
    <w:sectPr w:rsidR="0007680F" w:rsidRPr="00BB0701" w:rsidSect="00BB0701">
      <w:footerReference w:type="even" r:id="rId9"/>
      <w:footerReference w:type="default" r:id="rId10"/>
      <w:footerReference w:type="first" r:id="rId11"/>
      <w:pgSz w:w="11906" w:h="16838"/>
      <w:pgMar w:top="851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1A3" w:rsidRDefault="009661A3">
      <w:pPr>
        <w:spacing w:after="0" w:line="240" w:lineRule="auto"/>
      </w:pPr>
      <w:r>
        <w:separator/>
      </w:r>
    </w:p>
  </w:endnote>
  <w:endnote w:type="continuationSeparator" w:id="0">
    <w:p w:rsidR="009661A3" w:rsidRDefault="00966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80F" w:rsidRDefault="00AA3DBD">
    <w:pPr>
      <w:spacing w:after="32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7680F" w:rsidRDefault="00AA3DBD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80F" w:rsidRDefault="00AA3DBD">
    <w:pPr>
      <w:spacing w:after="32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6EE9" w:rsidRPr="00D56EE9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7680F" w:rsidRDefault="00AA3DBD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6969199"/>
      <w:docPartObj>
        <w:docPartGallery w:val="Page Numbers (Bottom of Page)"/>
        <w:docPartUnique/>
      </w:docPartObj>
    </w:sdtPr>
    <w:sdtEndPr/>
    <w:sdtContent>
      <w:p w:rsidR="00720881" w:rsidRDefault="00720881" w:rsidP="0072088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EE9">
          <w:rPr>
            <w:noProof/>
          </w:rPr>
          <w:t>1</w:t>
        </w:r>
        <w:r>
          <w:fldChar w:fldCharType="end"/>
        </w:r>
      </w:p>
    </w:sdtContent>
  </w:sdt>
  <w:p w:rsidR="0007680F" w:rsidRDefault="0007680F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1A3" w:rsidRDefault="009661A3">
      <w:pPr>
        <w:spacing w:after="0" w:line="240" w:lineRule="auto"/>
      </w:pPr>
      <w:r>
        <w:separator/>
      </w:r>
    </w:p>
  </w:footnote>
  <w:footnote w:type="continuationSeparator" w:id="0">
    <w:p w:rsidR="009661A3" w:rsidRDefault="00966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4B88"/>
    <w:multiLevelType w:val="multilevel"/>
    <w:tmpl w:val="4ED49C48"/>
    <w:lvl w:ilvl="0">
      <w:start w:val="4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9275F32"/>
    <w:multiLevelType w:val="multilevel"/>
    <w:tmpl w:val="97926310"/>
    <w:lvl w:ilvl="0">
      <w:start w:val="1"/>
      <w:numFmt w:val="decimal"/>
      <w:lvlText w:val="%1."/>
      <w:lvlJc w:val="left"/>
      <w:pPr>
        <w:ind w:left="81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9054E1"/>
    <w:multiLevelType w:val="multilevel"/>
    <w:tmpl w:val="98EAD93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C7831C7"/>
    <w:multiLevelType w:val="multilevel"/>
    <w:tmpl w:val="3528CB8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6A61DB7"/>
    <w:multiLevelType w:val="hybridMultilevel"/>
    <w:tmpl w:val="4A6A2BAC"/>
    <w:lvl w:ilvl="0" w:tplc="DA2C79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7845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2C35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F47F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365B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FA69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968C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C8E5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12A9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80F"/>
    <w:rsid w:val="0007680F"/>
    <w:rsid w:val="000D3490"/>
    <w:rsid w:val="001248E7"/>
    <w:rsid w:val="004C7A0E"/>
    <w:rsid w:val="00523CF1"/>
    <w:rsid w:val="005A1E3F"/>
    <w:rsid w:val="005A55E3"/>
    <w:rsid w:val="00720881"/>
    <w:rsid w:val="007A52E3"/>
    <w:rsid w:val="008D400A"/>
    <w:rsid w:val="008E65B5"/>
    <w:rsid w:val="009661A3"/>
    <w:rsid w:val="00AA3DBD"/>
    <w:rsid w:val="00AE4A78"/>
    <w:rsid w:val="00BB0701"/>
    <w:rsid w:val="00BD3F73"/>
    <w:rsid w:val="00D5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8" w:line="236" w:lineRule="auto"/>
      <w:ind w:left="-14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B0701"/>
    <w:pPr>
      <w:shd w:val="clear" w:color="auto" w:fill="FFFFFF"/>
      <w:spacing w:after="0" w:line="240" w:lineRule="atLeast"/>
      <w:ind w:left="0" w:firstLine="0"/>
      <w:jc w:val="left"/>
    </w:pPr>
    <w:rPr>
      <w:rFonts w:eastAsia="Arial Unicode MS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BB0701"/>
    <w:rPr>
      <w:rFonts w:ascii="Times New Roman" w:eastAsia="Arial Unicode MS" w:hAnsi="Times New Roman" w:cs="Times New Roman"/>
      <w:sz w:val="26"/>
      <w:szCs w:val="26"/>
      <w:shd w:val="clear" w:color="auto" w:fill="FFFFFF"/>
    </w:rPr>
  </w:style>
  <w:style w:type="paragraph" w:styleId="a5">
    <w:name w:val="Block Text"/>
    <w:basedOn w:val="a"/>
    <w:uiPriority w:val="99"/>
    <w:rsid w:val="00BB0701"/>
    <w:pPr>
      <w:widowControl w:val="0"/>
      <w:autoSpaceDE w:val="0"/>
      <w:autoSpaceDN w:val="0"/>
      <w:adjustRightInd w:val="0"/>
      <w:spacing w:after="0" w:line="240" w:lineRule="auto"/>
      <w:ind w:left="1640" w:right="1600" w:firstLine="0"/>
      <w:jc w:val="center"/>
    </w:pPr>
    <w:rPr>
      <w:rFonts w:ascii="Arial" w:eastAsia="Arial Unicode MS" w:hAnsi="Arial" w:cs="Arial"/>
      <w:b/>
      <w:bCs/>
      <w:color w:val="auto"/>
      <w:sz w:val="20"/>
      <w:szCs w:val="20"/>
    </w:rPr>
  </w:style>
  <w:style w:type="character" w:styleId="a6">
    <w:name w:val="line number"/>
    <w:basedOn w:val="a0"/>
    <w:uiPriority w:val="99"/>
    <w:semiHidden/>
    <w:unhideWhenUsed/>
    <w:rsid w:val="00720881"/>
  </w:style>
  <w:style w:type="paragraph" w:styleId="a7">
    <w:name w:val="header"/>
    <w:basedOn w:val="a"/>
    <w:link w:val="a8"/>
    <w:uiPriority w:val="99"/>
    <w:unhideWhenUsed/>
    <w:rsid w:val="00720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0881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footer"/>
    <w:basedOn w:val="a"/>
    <w:link w:val="aa"/>
    <w:uiPriority w:val="99"/>
    <w:unhideWhenUsed/>
    <w:rsid w:val="00720881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a">
    <w:name w:val="Нижний колонтитул Знак"/>
    <w:basedOn w:val="a0"/>
    <w:link w:val="a9"/>
    <w:uiPriority w:val="99"/>
    <w:rsid w:val="00720881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D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F73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8" w:line="236" w:lineRule="auto"/>
      <w:ind w:left="-14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B0701"/>
    <w:pPr>
      <w:shd w:val="clear" w:color="auto" w:fill="FFFFFF"/>
      <w:spacing w:after="0" w:line="240" w:lineRule="atLeast"/>
      <w:ind w:left="0" w:firstLine="0"/>
      <w:jc w:val="left"/>
    </w:pPr>
    <w:rPr>
      <w:rFonts w:eastAsia="Arial Unicode MS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BB0701"/>
    <w:rPr>
      <w:rFonts w:ascii="Times New Roman" w:eastAsia="Arial Unicode MS" w:hAnsi="Times New Roman" w:cs="Times New Roman"/>
      <w:sz w:val="26"/>
      <w:szCs w:val="26"/>
      <w:shd w:val="clear" w:color="auto" w:fill="FFFFFF"/>
    </w:rPr>
  </w:style>
  <w:style w:type="paragraph" w:styleId="a5">
    <w:name w:val="Block Text"/>
    <w:basedOn w:val="a"/>
    <w:uiPriority w:val="99"/>
    <w:rsid w:val="00BB0701"/>
    <w:pPr>
      <w:widowControl w:val="0"/>
      <w:autoSpaceDE w:val="0"/>
      <w:autoSpaceDN w:val="0"/>
      <w:adjustRightInd w:val="0"/>
      <w:spacing w:after="0" w:line="240" w:lineRule="auto"/>
      <w:ind w:left="1640" w:right="1600" w:firstLine="0"/>
      <w:jc w:val="center"/>
    </w:pPr>
    <w:rPr>
      <w:rFonts w:ascii="Arial" w:eastAsia="Arial Unicode MS" w:hAnsi="Arial" w:cs="Arial"/>
      <w:b/>
      <w:bCs/>
      <w:color w:val="auto"/>
      <w:sz w:val="20"/>
      <w:szCs w:val="20"/>
    </w:rPr>
  </w:style>
  <w:style w:type="character" w:styleId="a6">
    <w:name w:val="line number"/>
    <w:basedOn w:val="a0"/>
    <w:uiPriority w:val="99"/>
    <w:semiHidden/>
    <w:unhideWhenUsed/>
    <w:rsid w:val="00720881"/>
  </w:style>
  <w:style w:type="paragraph" w:styleId="a7">
    <w:name w:val="header"/>
    <w:basedOn w:val="a"/>
    <w:link w:val="a8"/>
    <w:uiPriority w:val="99"/>
    <w:unhideWhenUsed/>
    <w:rsid w:val="00720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0881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footer"/>
    <w:basedOn w:val="a"/>
    <w:link w:val="aa"/>
    <w:uiPriority w:val="99"/>
    <w:unhideWhenUsed/>
    <w:rsid w:val="00720881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a">
    <w:name w:val="Нижний колонтитул Знак"/>
    <w:basedOn w:val="a0"/>
    <w:link w:val="a9"/>
    <w:uiPriority w:val="99"/>
    <w:rsid w:val="00720881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D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F7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пользователь</cp:lastModifiedBy>
  <cp:revision>2</cp:revision>
  <cp:lastPrinted>2022-02-03T10:59:00Z</cp:lastPrinted>
  <dcterms:created xsi:type="dcterms:W3CDTF">2022-02-08T12:08:00Z</dcterms:created>
  <dcterms:modified xsi:type="dcterms:W3CDTF">2022-02-08T12:08:00Z</dcterms:modified>
</cp:coreProperties>
</file>